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B4" w:rsidRDefault="00EE42B4" w:rsidP="00F15139">
      <w:pPr>
        <w:bidi/>
        <w:rPr>
          <w:rFonts w:ascii="Arial" w:eastAsia="Arial Unicode MS" w:hAnsi="Arial"/>
          <w:sz w:val="36"/>
          <w:szCs w:val="36"/>
          <w:rtl/>
          <w:lang w:bidi="ar-TN"/>
        </w:rPr>
      </w:pPr>
    </w:p>
    <w:p w:rsidR="00F15139" w:rsidRPr="0055492B" w:rsidRDefault="00F15139" w:rsidP="00F15139">
      <w:pPr>
        <w:bidi/>
        <w:jc w:val="center"/>
        <w:rPr>
          <w:rFonts w:ascii="Microsoft Uighur" w:hAnsi="Microsoft Uighur" w:cs="Mohammad Annoktah"/>
          <w:b/>
          <w:bCs/>
          <w:color w:val="C00000"/>
          <w:sz w:val="36"/>
          <w:szCs w:val="36"/>
          <w:lang w:bidi="ar-TN"/>
        </w:rPr>
      </w:pPr>
      <w:r w:rsidRPr="0055492B">
        <w:rPr>
          <w:rFonts w:ascii="Microsoft Uighur" w:hAnsi="Microsoft Uighur" w:cs="Mohammad Annoktah"/>
          <w:b/>
          <w:bCs/>
          <w:color w:val="C00000"/>
          <w:sz w:val="36"/>
          <w:szCs w:val="36"/>
          <w:rtl/>
          <w:lang w:bidi="ar-TN"/>
        </w:rPr>
        <w:t>ب</w:t>
      </w:r>
      <w:r w:rsidRPr="0055492B">
        <w:rPr>
          <w:rFonts w:ascii="Microsoft Uighur" w:hAnsi="Microsoft Uighur" w:cs="Mohammad Annoktah" w:hint="cs"/>
          <w:b/>
          <w:bCs/>
          <w:color w:val="C00000"/>
          <w:sz w:val="36"/>
          <w:szCs w:val="36"/>
          <w:rtl/>
          <w:lang w:bidi="ar-TN"/>
        </w:rPr>
        <w:t>ــــ</w:t>
      </w:r>
      <w:r w:rsidRPr="0055492B">
        <w:rPr>
          <w:rFonts w:ascii="Microsoft Uighur" w:hAnsi="Microsoft Uighur" w:cs="Mohammad Annoktah"/>
          <w:b/>
          <w:bCs/>
          <w:color w:val="C00000"/>
          <w:sz w:val="36"/>
          <w:szCs w:val="36"/>
          <w:rtl/>
          <w:lang w:bidi="ar-TN"/>
        </w:rPr>
        <w:t>ـــلاغ</w:t>
      </w:r>
    </w:p>
    <w:p w:rsidR="00F15139" w:rsidRPr="0055492B" w:rsidRDefault="00F15139" w:rsidP="00F15139">
      <w:pPr>
        <w:bidi/>
        <w:jc w:val="center"/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</w:pPr>
      <w:bookmarkStart w:id="0" w:name="_GoBack"/>
      <w:bookmarkEnd w:id="0"/>
    </w:p>
    <w:p w:rsidR="00F15139" w:rsidRPr="0055492B" w:rsidRDefault="00F15139" w:rsidP="00F15139">
      <w:pPr>
        <w:bidi/>
        <w:ind w:firstLine="708"/>
        <w:jc w:val="both"/>
        <w:rPr>
          <w:rFonts w:ascii="Microsoft Uighur" w:hAnsi="Microsoft Uighur" w:cs="Microsoft Uighur"/>
          <w:sz w:val="36"/>
          <w:szCs w:val="36"/>
          <w:rtl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ينظم مركز الفنون الدراميّة و الركحيّة بمدنين الدورة 27 من  "</w:t>
      </w: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المهرجان الوطني لمسرح التجريب بمدنين</w:t>
      </w: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"  و ذلك من 20 إلى 26 أفريل 2024   فعلى الفرق المسرحيّة التونسيّة المحترفة الراغبة في المشاركة إرسال طلباتها في الغرض على البريد الالكتروني المبيّن أسفله مرفقة بما يلي :</w:t>
      </w:r>
    </w:p>
    <w:p w:rsidR="00F15139" w:rsidRPr="0055492B" w:rsidRDefault="00F15139" w:rsidP="00F15139">
      <w:pPr>
        <w:pStyle w:val="ListParagraph"/>
        <w:numPr>
          <w:ilvl w:val="0"/>
          <w:numId w:val="18"/>
        </w:numPr>
        <w:ind w:left="707" w:hanging="425"/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الملف الفنّي و التقني للعمل</w:t>
      </w:r>
    </w:p>
    <w:p w:rsidR="00F15139" w:rsidRPr="0055492B" w:rsidRDefault="001C09F2" w:rsidP="00F15139">
      <w:pPr>
        <w:pStyle w:val="ListParagraph"/>
        <w:numPr>
          <w:ilvl w:val="0"/>
          <w:numId w:val="18"/>
        </w:numPr>
        <w:ind w:left="707" w:hanging="425"/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رابط تحميل  ال</w:t>
      </w:r>
      <w:r w:rsidR="00F15139"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عمل المسرحي المرشّح كاملا</w:t>
      </w:r>
    </w:p>
    <w:p w:rsidR="00F15139" w:rsidRPr="0055492B" w:rsidRDefault="00F15139" w:rsidP="00F15139">
      <w:pPr>
        <w:pStyle w:val="ListParagraph"/>
        <w:numPr>
          <w:ilvl w:val="0"/>
          <w:numId w:val="18"/>
        </w:numPr>
        <w:ind w:left="707" w:hanging="425"/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صور  فوتوغرافيّة من العمل ذات جودة عالية</w:t>
      </w:r>
    </w:p>
    <w:p w:rsidR="00F15139" w:rsidRPr="0055492B" w:rsidRDefault="00F15139" w:rsidP="00F15139">
      <w:pPr>
        <w:pStyle w:val="ListParagraph"/>
        <w:numPr>
          <w:ilvl w:val="0"/>
          <w:numId w:val="18"/>
        </w:numPr>
        <w:ind w:left="707" w:hanging="425"/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معلقة العمل</w:t>
      </w:r>
    </w:p>
    <w:p w:rsidR="00F15139" w:rsidRPr="0055492B" w:rsidRDefault="00F15139" w:rsidP="00F15139">
      <w:pPr>
        <w:pStyle w:val="ListParagraph"/>
        <w:numPr>
          <w:ilvl w:val="0"/>
          <w:numId w:val="18"/>
        </w:numPr>
        <w:ind w:left="707" w:hanging="425"/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 xml:space="preserve">ملأ الاستمارة المصاحبة لهذا البلاغ    </w:t>
      </w:r>
    </w:p>
    <w:p w:rsidR="00F15139" w:rsidRPr="0055492B" w:rsidRDefault="00F15139" w:rsidP="00F15139">
      <w:pPr>
        <w:tabs>
          <w:tab w:val="center" w:pos="4819"/>
        </w:tabs>
        <w:bidi/>
        <w:jc w:val="both"/>
        <w:rPr>
          <w:rFonts w:ascii="Microsoft Uighur" w:hAnsi="Microsoft Uighur" w:cs="Microsoft Uighur"/>
          <w:sz w:val="36"/>
          <w:szCs w:val="36"/>
          <w:rtl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شروط المشاركة :</w:t>
      </w:r>
      <w:r w:rsidRPr="0055492B">
        <w:rPr>
          <w:rFonts w:ascii="Microsoft Uighur" w:hAnsi="Microsoft Uighur" w:cs="Microsoft Uighur"/>
          <w:sz w:val="36"/>
          <w:szCs w:val="36"/>
          <w:rtl/>
          <w:lang w:bidi="ar-TN"/>
        </w:rPr>
        <w:tab/>
      </w:r>
    </w:p>
    <w:p w:rsidR="00F15139" w:rsidRPr="0055492B" w:rsidRDefault="00F15139" w:rsidP="00F15139">
      <w:pPr>
        <w:pStyle w:val="ListParagraph"/>
        <w:numPr>
          <w:ilvl w:val="0"/>
          <w:numId w:val="17"/>
        </w:numPr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>أن يكون العمل محترفا</w:t>
      </w:r>
    </w:p>
    <w:p w:rsidR="00F15139" w:rsidRPr="0055492B" w:rsidRDefault="00F15139" w:rsidP="00F15139">
      <w:pPr>
        <w:pStyle w:val="ListParagraph"/>
        <w:numPr>
          <w:ilvl w:val="0"/>
          <w:numId w:val="17"/>
        </w:numPr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 xml:space="preserve">أن يكون العمل من إنتاج سنة 2022 / 2023 </w:t>
      </w:r>
    </w:p>
    <w:p w:rsidR="00F15139" w:rsidRPr="0055492B" w:rsidRDefault="00F15139" w:rsidP="00F15139">
      <w:pPr>
        <w:pStyle w:val="ListParagraph"/>
        <w:numPr>
          <w:ilvl w:val="0"/>
          <w:numId w:val="17"/>
        </w:numPr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 xml:space="preserve">أن يكون العمل موجّه إلى الشباب و الكهول  </w:t>
      </w:r>
    </w:p>
    <w:p w:rsidR="00F15139" w:rsidRPr="0055492B" w:rsidRDefault="00F15139" w:rsidP="00F15139">
      <w:pPr>
        <w:pStyle w:val="ListParagraph"/>
        <w:numPr>
          <w:ilvl w:val="0"/>
          <w:numId w:val="17"/>
        </w:numPr>
        <w:jc w:val="both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 xml:space="preserve">يراعى في أولويّة الاختيار الأعمال المسرحيّة المتلائمة مع الفضاءات المفتوحة و المغلقة على حد السواء   </w:t>
      </w:r>
    </w:p>
    <w:p w:rsidR="00F15139" w:rsidRPr="0055492B" w:rsidRDefault="00F15139" w:rsidP="00F15139">
      <w:pPr>
        <w:pStyle w:val="ListParagraph"/>
        <w:jc w:val="both"/>
        <w:rPr>
          <w:rFonts w:ascii="Microsoft Uighur" w:hAnsi="Microsoft Uighur" w:cs="Microsoft Uighur"/>
          <w:sz w:val="36"/>
          <w:szCs w:val="36"/>
          <w:lang w:bidi="ar-TN"/>
        </w:rPr>
      </w:pPr>
    </w:p>
    <w:p w:rsidR="00F15139" w:rsidRPr="0055492B" w:rsidRDefault="00F15139" w:rsidP="00F15139">
      <w:pPr>
        <w:pStyle w:val="ListParagraph"/>
        <w:numPr>
          <w:ilvl w:val="0"/>
          <w:numId w:val="17"/>
        </w:numPr>
        <w:jc w:val="center"/>
        <w:rPr>
          <w:rFonts w:ascii="Microsoft Uighur" w:hAnsi="Microsoft Uighur" w:cs="Microsoft Uighur"/>
          <w:b/>
          <w:bCs/>
          <w:color w:val="C00000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color w:val="C00000"/>
          <w:sz w:val="36"/>
          <w:szCs w:val="36"/>
          <w:rtl/>
          <w:lang w:bidi="ar-TN"/>
        </w:rPr>
        <w:t>آخر موعد لتقديم طلبات المشاركة يوم 15 فيفري 2024</w:t>
      </w:r>
    </w:p>
    <w:p w:rsidR="00F15139" w:rsidRPr="0055492B" w:rsidRDefault="00F15139" w:rsidP="00F15139">
      <w:pPr>
        <w:pStyle w:val="ListParagraph"/>
        <w:jc w:val="both"/>
        <w:rPr>
          <w:rFonts w:ascii="Microsoft Uighur" w:hAnsi="Microsoft Uighur" w:cs="Microsoft Uighur"/>
          <w:sz w:val="36"/>
          <w:szCs w:val="36"/>
          <w:rtl/>
          <w:lang w:bidi="ar-TN"/>
        </w:rPr>
      </w:pPr>
    </w:p>
    <w:p w:rsidR="00F15139" w:rsidRPr="0055492B" w:rsidRDefault="00F15139" w:rsidP="00F15139">
      <w:pPr>
        <w:pStyle w:val="ListParagraph"/>
        <w:jc w:val="center"/>
        <w:rPr>
          <w:rFonts w:ascii="Microsoft Uighur" w:hAnsi="Microsoft Uighur" w:cs="Microsoft Uighur"/>
          <w:b/>
          <w:bCs/>
          <w:color w:val="C00000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color w:val="C00000"/>
          <w:sz w:val="36"/>
          <w:szCs w:val="36"/>
          <w:rtl/>
          <w:lang w:bidi="ar-TN"/>
        </w:rPr>
        <w:t>البريد الالكتروني</w:t>
      </w:r>
    </w:p>
    <w:p w:rsidR="00F15139" w:rsidRPr="0055492B" w:rsidRDefault="00F15139" w:rsidP="00F15139">
      <w:pPr>
        <w:pStyle w:val="NoSpacing"/>
        <w:jc w:val="center"/>
        <w:rPr>
          <w:rFonts w:ascii="Arial Black" w:hAnsi="Arial Black" w:cs="Microsoft Uighur"/>
          <w:b/>
          <w:bCs/>
          <w:color w:val="C00000"/>
          <w:sz w:val="36"/>
          <w:szCs w:val="36"/>
          <w:lang w:bidi="ar-TN"/>
        </w:rPr>
      </w:pPr>
      <w:r w:rsidRPr="0055492B">
        <w:rPr>
          <w:rFonts w:ascii="Arial Black" w:hAnsi="Arial Black" w:cs="Microsoft Uighur"/>
          <w:b/>
          <w:bCs/>
          <w:color w:val="C00000"/>
          <w:sz w:val="36"/>
          <w:szCs w:val="36"/>
          <w:lang w:bidi="ar-TN"/>
        </w:rPr>
        <w:t>festivexpmed@gmail.com</w:t>
      </w:r>
    </w:p>
    <w:p w:rsidR="00F15139" w:rsidRPr="0055492B" w:rsidRDefault="00F15139" w:rsidP="00F15139">
      <w:pPr>
        <w:bidi/>
        <w:jc w:val="both"/>
        <w:rPr>
          <w:rFonts w:ascii="Microsoft Uighur" w:hAnsi="Microsoft Uighur" w:cs="Microsoft Uighur"/>
          <w:sz w:val="36"/>
          <w:szCs w:val="36"/>
          <w:rtl/>
          <w:lang w:bidi="ar-TN"/>
        </w:rPr>
      </w:pPr>
    </w:p>
    <w:p w:rsidR="00F15139" w:rsidRPr="0055492B" w:rsidRDefault="00F15139" w:rsidP="00F15139">
      <w:pPr>
        <w:bidi/>
        <w:jc w:val="both"/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</w:pPr>
    </w:p>
    <w:p w:rsidR="00F15139" w:rsidRPr="0055492B" w:rsidRDefault="00F15139" w:rsidP="00F15139">
      <w:pPr>
        <w:pStyle w:val="NoSpacing"/>
        <w:jc w:val="center"/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lastRenderedPageBreak/>
        <w:t>استمارة طلب المشاركة</w:t>
      </w:r>
    </w:p>
    <w:p w:rsidR="00F15139" w:rsidRPr="0055492B" w:rsidRDefault="00F15139" w:rsidP="00F15139">
      <w:pPr>
        <w:pStyle w:val="NoSpacing"/>
        <w:jc w:val="center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المهرجان الوطني لمسرح التجريب بمدنين</w:t>
      </w:r>
    </w:p>
    <w:p w:rsidR="00F15139" w:rsidRPr="0055492B" w:rsidRDefault="00F15139" w:rsidP="00F15139">
      <w:pPr>
        <w:pStyle w:val="NoSpacing"/>
        <w:jc w:val="center"/>
        <w:rPr>
          <w:rFonts w:ascii="Microsoft Uighur" w:hAnsi="Microsoft Uighur" w:cs="Microsoft Uighur"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sz w:val="36"/>
          <w:szCs w:val="36"/>
          <w:rtl/>
          <w:lang w:bidi="ar-TN"/>
        </w:rPr>
        <w:t xml:space="preserve"> الدورة 27 : من 20 إلى 26 أفريل 2024</w:t>
      </w:r>
    </w:p>
    <w:p w:rsidR="00F15139" w:rsidRPr="0055492B" w:rsidRDefault="00F15139" w:rsidP="00F15139">
      <w:pPr>
        <w:pStyle w:val="NoSpacing"/>
        <w:jc w:val="center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sz w:val="36"/>
          <w:szCs w:val="36"/>
          <w:rtl/>
          <w:lang w:bidi="ar-TN"/>
        </w:rPr>
      </w:pP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sz w:val="36"/>
          <w:szCs w:val="36"/>
          <w:lang w:bidi="ar-TN"/>
        </w:rPr>
      </w:pP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اسم الفرقة</w:t>
      </w: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 / الشركة 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اسم العرض المسرحي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المؤلف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المخرج 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 إخراج 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المسئول عن الفرقة / الشركة 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سنة انتاج العرض المسرحي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طبيعة العرض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مدة العرض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 xml:space="preserve">فضاء العرض المطلوب و المناسب 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:       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العنوان البريدي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 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ال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بريد ال</w:t>
      </w: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إل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كتروني :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 w:hint="cs"/>
          <w:b/>
          <w:bCs/>
          <w:sz w:val="36"/>
          <w:szCs w:val="36"/>
          <w:rtl/>
          <w:lang w:bidi="ar-TN"/>
        </w:rPr>
        <w:t>الهاتف الجوال</w:t>
      </w: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 xml:space="preserve"> :  </w:t>
      </w: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sz w:val="36"/>
          <w:szCs w:val="36"/>
          <w:rtl/>
          <w:lang w:bidi="ar-TN"/>
        </w:rPr>
      </w:pP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sz w:val="36"/>
          <w:szCs w:val="36"/>
          <w:lang w:bidi="ar-TN"/>
        </w:rPr>
      </w:pPr>
    </w:p>
    <w:p w:rsidR="00F15139" w:rsidRPr="0055492B" w:rsidRDefault="00F15139" w:rsidP="00F15139">
      <w:pPr>
        <w:pStyle w:val="NoSpacing"/>
        <w:rPr>
          <w:rFonts w:ascii="Microsoft Uighur" w:hAnsi="Microsoft Uighur" w:cs="Microsoft Uighur"/>
          <w:sz w:val="36"/>
          <w:szCs w:val="36"/>
          <w:lang w:bidi="ar-TN"/>
        </w:rPr>
      </w:pPr>
    </w:p>
    <w:p w:rsidR="00F15139" w:rsidRPr="0055492B" w:rsidRDefault="00F15139" w:rsidP="00F15139">
      <w:pPr>
        <w:pStyle w:val="NoSpacing"/>
        <w:jc w:val="right"/>
        <w:rPr>
          <w:rFonts w:ascii="Microsoft Uighur" w:hAnsi="Microsoft Uighur" w:cs="Microsoft Uighur"/>
          <w:b/>
          <w:bCs/>
          <w:sz w:val="36"/>
          <w:szCs w:val="36"/>
          <w:lang w:bidi="ar-TN"/>
        </w:rPr>
      </w:pPr>
      <w:r w:rsidRPr="0055492B">
        <w:rPr>
          <w:rFonts w:ascii="Microsoft Uighur" w:hAnsi="Microsoft Uighur" w:cs="Microsoft Uighur"/>
          <w:b/>
          <w:bCs/>
          <w:sz w:val="36"/>
          <w:szCs w:val="36"/>
          <w:rtl/>
          <w:lang w:bidi="ar-TN"/>
        </w:rPr>
        <w:t>الإمضاء</w:t>
      </w:r>
    </w:p>
    <w:p w:rsidR="00F15139" w:rsidRPr="0055492B" w:rsidRDefault="00F15139" w:rsidP="00F15139">
      <w:pPr>
        <w:pStyle w:val="NoSpacing"/>
        <w:rPr>
          <w:sz w:val="36"/>
          <w:szCs w:val="36"/>
          <w:lang w:bidi="ar-TN"/>
        </w:rPr>
      </w:pPr>
    </w:p>
    <w:p w:rsidR="00F15139" w:rsidRPr="0055492B" w:rsidRDefault="00F15139" w:rsidP="00F15139">
      <w:pPr>
        <w:pStyle w:val="NoSpacing"/>
        <w:rPr>
          <w:sz w:val="36"/>
          <w:szCs w:val="36"/>
          <w:rtl/>
          <w:lang w:bidi="ar-TN"/>
        </w:rPr>
      </w:pPr>
    </w:p>
    <w:p w:rsidR="00F15139" w:rsidRPr="00466640" w:rsidRDefault="00F15139" w:rsidP="00F15139">
      <w:pPr>
        <w:pStyle w:val="NoSpacing"/>
        <w:rPr>
          <w:sz w:val="48"/>
          <w:szCs w:val="48"/>
          <w:rtl/>
          <w:lang w:bidi="ar-TN"/>
        </w:rPr>
      </w:pPr>
    </w:p>
    <w:p w:rsidR="00F15139" w:rsidRPr="00466640" w:rsidRDefault="00F15139" w:rsidP="00F15139">
      <w:pPr>
        <w:bidi/>
        <w:jc w:val="both"/>
        <w:rPr>
          <w:rFonts w:ascii="Microsoft Uighur" w:hAnsi="Microsoft Uighur" w:cs="Microsoft Uighur"/>
          <w:sz w:val="48"/>
          <w:szCs w:val="48"/>
          <w:rtl/>
          <w:lang w:bidi="ar-TN"/>
        </w:rPr>
      </w:pPr>
    </w:p>
    <w:sectPr w:rsidR="00F15139" w:rsidRPr="00466640" w:rsidSect="00994F45">
      <w:headerReference w:type="even" r:id="rId8"/>
      <w:headerReference w:type="default" r:id="rId9"/>
      <w:footerReference w:type="default" r:id="rId10"/>
      <w:pgSz w:w="11906" w:h="16838"/>
      <w:pgMar w:top="1440" w:right="566" w:bottom="1440" w:left="1134" w:header="708" w:footer="1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E6" w:rsidRDefault="006440E6" w:rsidP="0048562D">
      <w:pPr>
        <w:spacing w:after="0" w:line="240" w:lineRule="auto"/>
      </w:pPr>
      <w:r>
        <w:separator/>
      </w:r>
    </w:p>
  </w:endnote>
  <w:endnote w:type="continuationSeparator" w:id="0">
    <w:p w:rsidR="006440E6" w:rsidRDefault="006440E6" w:rsidP="0048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hammad Annokt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 A SHMOO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2D" w:rsidRDefault="00994F45">
    <w:pPr>
      <w:pStyle w:val="Footer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-194945</wp:posOffset>
          </wp:positionV>
          <wp:extent cx="1128395" cy="1107440"/>
          <wp:effectExtent l="19050" t="0" r="0" b="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0E6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0.55pt;margin-top:.05pt;width:497.15pt;height:.05pt;z-index:251658240;mso-position-horizontal-relative:text;mso-position-vertical-relative:text" o:connectortype="straight" strokeweight="1.25pt"/>
      </w:pict>
    </w:r>
    <w:r w:rsidR="006440E6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4pt;margin-top:.05pt;width:394.45pt;height:73.2pt;z-index:251656192;mso-position-horizontal-relative:text;mso-position-vertical-relative:text" stroked="f">
          <v:textbox style="mso-next-textbox:#_x0000_s2049">
            <w:txbxContent>
              <w:p w:rsidR="0048562D" w:rsidRPr="00F861E9" w:rsidRDefault="00D522E5" w:rsidP="008467AC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</w:pPr>
                <w:r w:rsidRPr="005A5FEC">
                  <w:rPr>
                    <w:rFonts w:ascii="Tempus Sans ITC" w:hAnsi="Tempus Sans ITC" w:cs="A A SHMOOKH"/>
                    <w:b/>
                    <w:bCs/>
                    <w:sz w:val="24"/>
                    <w:szCs w:val="24"/>
                    <w:lang w:bidi="ar-TN"/>
                  </w:rPr>
                  <w:t xml:space="preserve">   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>العنوان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>:</w:t>
                </w:r>
                <w:r w:rsidR="000909C1" w:rsidRPr="00F861E9">
                  <w:rPr>
                    <w:rFonts w:ascii="Times New Roman" w:hAnsi="Times New Roman" w:cs="Times New Roman"/>
                    <w:sz w:val="24"/>
                    <w:szCs w:val="24"/>
                    <w:lang w:bidi="ar-TN"/>
                  </w:rPr>
                  <w:t xml:space="preserve"> </w:t>
                </w:r>
                <w:r w:rsidR="0048562D" w:rsidRPr="00F861E9">
                  <w:rPr>
                    <w:rFonts w:ascii="Times New Roman" w:hAnsi="Times New Roman" w:cs="Times New Roman"/>
                    <w:sz w:val="24"/>
                    <w:szCs w:val="24"/>
                    <w:rtl/>
                    <w:lang w:bidi="ar-TN"/>
                  </w:rPr>
                  <w:t xml:space="preserve">   ص.ب</w:t>
                </w:r>
                <w:r w:rsidR="008467AC" w:rsidRPr="00F861E9">
                  <w:rPr>
                    <w:rFonts w:ascii="Times New Roman" w:hAnsi="Times New Roman" w:cs="Times New Roman"/>
                    <w:sz w:val="24"/>
                    <w:szCs w:val="24"/>
                    <w:rtl/>
                    <w:lang w:bidi="ar-TN"/>
                  </w:rPr>
                  <w:t xml:space="preserve"> 185 – 4100 </w:t>
                </w:r>
                <w:r w:rsidR="008467AC" w:rsidRPr="00F861E9">
                  <w:rPr>
                    <w:rFonts w:ascii="Times New Roman" w:hAnsi="Times New Roman" w:cs="Times New Roman" w:hint="cs"/>
                    <w:sz w:val="24"/>
                    <w:szCs w:val="24"/>
                    <w:rtl/>
                    <w:lang w:bidi="ar-TN"/>
                  </w:rPr>
                  <w:t>مدنين الجمهورية</w:t>
                </w:r>
                <w:r w:rsidR="0048562D" w:rsidRPr="00F861E9">
                  <w:rPr>
                    <w:rFonts w:ascii="Times New Roman" w:hAnsi="Times New Roman" w:cs="Times New Roman"/>
                    <w:sz w:val="24"/>
                    <w:szCs w:val="24"/>
                    <w:rtl/>
                    <w:lang w:bidi="ar-TN"/>
                  </w:rPr>
                  <w:t xml:space="preserve"> التونسية                                                                                      </w:t>
                </w:r>
              </w:p>
              <w:p w:rsidR="0048562D" w:rsidRPr="00F861E9" w:rsidRDefault="00397688" w:rsidP="00D522E5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</w:pP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   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>موقع الواب</w:t>
                </w:r>
                <w:r w:rsidR="00D522E5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>: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color w:val="FF0000"/>
                    <w:sz w:val="24"/>
                    <w:szCs w:val="24"/>
                  </w:rPr>
                  <w:t xml:space="preserve">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color w:val="FF0000"/>
                    <w:sz w:val="24"/>
                    <w:szCs w:val="24"/>
                    <w:rtl/>
                  </w:rPr>
                  <w:t xml:space="preserve"> </w:t>
                </w:r>
                <w:hyperlink r:id="rId2" w:history="1">
                  <w:r w:rsidR="0048562D" w:rsidRPr="00F861E9">
                    <w:rPr>
                      <w:rStyle w:val="Hyperlink"/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www.cad-medenine.com</w:t>
                  </w:r>
                </w:hyperlink>
                <w:r w:rsidR="000909C1" w:rsidRPr="00F861E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467AC" w:rsidRPr="00F861E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0909C1" w:rsidRPr="00F861E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 xml:space="preserve">                           </w:t>
                </w:r>
              </w:p>
              <w:p w:rsidR="0048562D" w:rsidRPr="00F861E9" w:rsidRDefault="00397688" w:rsidP="00DA7115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</w:pP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   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 xml:space="preserve">البريد الإلكتروني: </w:t>
                </w:r>
                <w:r w:rsidR="00DA7115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>cad.medenine@gmail.com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</w:t>
                </w:r>
                <w:r w:rsidR="0048562D"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 xml:space="preserve">                     </w:t>
                </w:r>
              </w:p>
              <w:p w:rsidR="00B630D9" w:rsidRPr="00F861E9" w:rsidRDefault="00B630D9" w:rsidP="00B630D9">
                <w:pPr>
                  <w:bidi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rtl/>
                    <w:lang w:bidi="ar-TN"/>
                  </w:rPr>
                </w:pP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    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>الهاتف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>:</w:t>
                </w:r>
                <w:r w:rsidRPr="00F861E9">
                  <w:rPr>
                    <w:rFonts w:ascii="Times New Roman" w:hAnsi="Times New Roman" w:cs="Times New Roman"/>
                    <w:sz w:val="24"/>
                    <w:szCs w:val="24"/>
                    <w:rtl/>
                    <w:lang w:bidi="ar-TN"/>
                  </w:rPr>
                  <w:t xml:space="preserve">   </w:t>
                </w:r>
                <w:r w:rsidRPr="00F861E9">
                  <w:rPr>
                    <w:rFonts w:ascii="Times New Roman" w:hAnsi="Times New Roman" w:cs="Times New Roman"/>
                    <w:sz w:val="24"/>
                    <w:szCs w:val="24"/>
                    <w:lang w:bidi="ar-TN"/>
                  </w:rPr>
                  <w:t xml:space="preserve"> // 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 (+216)75 63 20 25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 xml:space="preserve"> الفاكس: </w:t>
                </w: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bidi="ar-TN"/>
                  </w:rPr>
                  <w:t xml:space="preserve">75 63 10 24  </w:t>
                </w:r>
                <w:r w:rsidRPr="00F861E9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  <w:lang w:bidi="ar-TN"/>
                  </w:rPr>
                  <w:t xml:space="preserve"> (216+)</w:t>
                </w:r>
              </w:p>
              <w:p w:rsidR="0048562D" w:rsidRPr="00A32608" w:rsidRDefault="0048562D" w:rsidP="0048562D">
                <w:pPr>
                  <w:bidi/>
                  <w:spacing w:after="0" w:line="240" w:lineRule="auto"/>
                  <w:rPr>
                    <w:rFonts w:ascii="Tempus Sans ITC" w:hAnsi="Tempus Sans ITC"/>
                    <w:b/>
                    <w:bCs/>
                    <w:sz w:val="20"/>
                    <w:szCs w:val="20"/>
                    <w:rtl/>
                    <w:lang w:bidi="ar-TN"/>
                  </w:rPr>
                </w:pPr>
                <w:r w:rsidRPr="00A32608">
                  <w:rPr>
                    <w:rFonts w:ascii="Tempus Sans ITC" w:hAnsi="Tempus Sans ITC"/>
                    <w:b/>
                    <w:bCs/>
                    <w:sz w:val="20"/>
                    <w:szCs w:val="20"/>
                    <w:lang w:bidi="ar-TN"/>
                  </w:rPr>
                  <w:t xml:space="preserve"> </w:t>
                </w:r>
                <w:r w:rsidRPr="00A32608">
                  <w:rPr>
                    <w:rFonts w:ascii="Tempus Sans ITC" w:hAnsi="Tempus Sans ITC"/>
                    <w:b/>
                    <w:bCs/>
                    <w:sz w:val="20"/>
                    <w:szCs w:val="20"/>
                    <w:rtl/>
                    <w:lang w:bidi="ar-TN"/>
                  </w:rPr>
                  <w:t xml:space="preserve">   </w:t>
                </w:r>
                <w:r w:rsidRPr="00A32608">
                  <w:rPr>
                    <w:rFonts w:ascii="Tempus Sans ITC" w:hAnsi="Tempus Sans ITC" w:hint="cs"/>
                    <w:b/>
                    <w:bCs/>
                    <w:sz w:val="20"/>
                    <w:szCs w:val="20"/>
                    <w:rtl/>
                    <w:lang w:bidi="ar-TN"/>
                  </w:rPr>
                  <w:t xml:space="preserve"> </w:t>
                </w:r>
                <w:r w:rsidRPr="00A32608">
                  <w:rPr>
                    <w:rFonts w:ascii="Tempus Sans ITC" w:hAnsi="Tempus Sans ITC"/>
                    <w:b/>
                    <w:bCs/>
                    <w:sz w:val="20"/>
                    <w:szCs w:val="20"/>
                    <w:rtl/>
                    <w:lang w:bidi="ar-TN"/>
                  </w:rPr>
                  <w:t xml:space="preserve"> </w:t>
                </w:r>
                <w:r w:rsidRPr="00A32608">
                  <w:rPr>
                    <w:rFonts w:ascii="Tempus Sans ITC" w:hAnsi="Tempus Sans ITC" w:hint="cs"/>
                    <w:b/>
                    <w:bCs/>
                    <w:sz w:val="20"/>
                    <w:szCs w:val="20"/>
                    <w:rtl/>
                    <w:lang w:bidi="ar-TN"/>
                  </w:rPr>
                  <w:t xml:space="preserve">    </w:t>
                </w:r>
                <w:r w:rsidRPr="00A32608">
                  <w:rPr>
                    <w:rFonts w:ascii="Tempus Sans ITC" w:hAnsi="Tempus Sans ITC"/>
                    <w:b/>
                    <w:bCs/>
                    <w:sz w:val="20"/>
                    <w:szCs w:val="20"/>
                    <w:rtl/>
                    <w:lang w:bidi="ar-TN"/>
                  </w:rPr>
                  <w:t xml:space="preserve">        </w:t>
                </w:r>
              </w:p>
              <w:p w:rsidR="0048562D" w:rsidRPr="00A32608" w:rsidRDefault="0048562D" w:rsidP="0048562D">
                <w:pPr>
                  <w:spacing w:line="240" w:lineRule="auto"/>
                  <w:rPr>
                    <w:sz w:val="20"/>
                    <w:szCs w:val="20"/>
                    <w:rtl/>
                    <w:lang w:bidi="ar-TN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E6" w:rsidRDefault="006440E6" w:rsidP="0048562D">
      <w:pPr>
        <w:spacing w:after="0" w:line="240" w:lineRule="auto"/>
      </w:pPr>
      <w:r>
        <w:separator/>
      </w:r>
    </w:p>
  </w:footnote>
  <w:footnote w:type="continuationSeparator" w:id="0">
    <w:p w:rsidR="006440E6" w:rsidRDefault="006440E6" w:rsidP="0048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B2" w:rsidRDefault="00292FB2">
    <w:pPr>
      <w:pStyle w:val="Header"/>
    </w:pPr>
  </w:p>
  <w:p w:rsidR="00313522" w:rsidRDefault="00292FB2">
    <w:pPr>
      <w:rPr>
        <w:rtl/>
        <w:lang w:bidi="ar-TN"/>
      </w:rPr>
    </w:pPr>
    <w:r>
      <w:rPr>
        <w:rFonts w:hint="cs"/>
        <w:rtl/>
        <w:lang w:bidi="ar-TN"/>
      </w:rPr>
      <w:t xml:space="preserve">مدنين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EC" w:rsidRPr="00B23D3D" w:rsidRDefault="006440E6" w:rsidP="00DA7115">
    <w:pPr>
      <w:pStyle w:val="Header"/>
      <w:rPr>
        <w:b/>
        <w:bCs/>
        <w:sz w:val="28"/>
        <w:szCs w:val="28"/>
        <w:rtl/>
        <w:lang w:bidi="ar-TN"/>
      </w:rPr>
    </w:pPr>
    <w:r>
      <w:rPr>
        <w:b/>
        <w:bCs/>
        <w:noProof/>
        <w:sz w:val="28"/>
        <w:szCs w:val="28"/>
        <w:rtl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9.4pt;margin-top:-27.75pt;width:236.65pt;height:116.4pt;z-index:251659264" stroked="f">
          <v:textbox style="mso-next-textbox:#_x0000_s2052">
            <w:txbxContent>
              <w:p w:rsidR="00D26A3C" w:rsidRDefault="00D26A3C" w:rsidP="00D26A3C">
                <w:pPr>
                  <w:bidi/>
                  <w:spacing w:after="0"/>
                  <w:jc w:val="center"/>
                  <w:rPr>
                    <w:rFonts w:cs="A A SHMOOKH"/>
                    <w:b/>
                    <w:bCs/>
                    <w:sz w:val="24"/>
                    <w:szCs w:val="24"/>
                    <w:rtl/>
                    <w:lang w:val="en-US" w:bidi="ar-TN"/>
                  </w:rPr>
                </w:pPr>
                <w:r>
                  <w:rPr>
                    <w:rFonts w:cs="Times New Roman" w:hint="cs"/>
                    <w:b/>
                    <w:bCs/>
                    <w:sz w:val="24"/>
                    <w:szCs w:val="24"/>
                    <w:rtl/>
                    <w:lang w:val="en-US" w:bidi="ar-TN"/>
                  </w:rPr>
                  <w:t>الجمهورية التونسية</w:t>
                </w:r>
              </w:p>
              <w:p w:rsidR="00D26A3C" w:rsidRPr="00B21F6C" w:rsidRDefault="00D26A3C" w:rsidP="00D26A3C">
                <w:pPr>
                  <w:bidi/>
                  <w:spacing w:after="0"/>
                  <w:jc w:val="center"/>
                  <w:rPr>
                    <w:rFonts w:cs="A A SHMOOKH"/>
                    <w:b/>
                    <w:bCs/>
                    <w:sz w:val="24"/>
                    <w:szCs w:val="24"/>
                    <w:rtl/>
                    <w:lang w:bidi="ar-TN"/>
                  </w:rPr>
                </w:pPr>
                <w:r w:rsidRPr="00B21F6C">
                  <w:rPr>
                    <w:rFonts w:cs="Times New Roman" w:hint="cs"/>
                    <w:b/>
                    <w:bCs/>
                    <w:sz w:val="24"/>
                    <w:szCs w:val="24"/>
                    <w:rtl/>
                    <w:lang w:bidi="ar-TN"/>
                  </w:rPr>
                  <w:t xml:space="preserve">وزارة </w:t>
                </w:r>
                <w:r>
                  <w:rPr>
                    <w:rFonts w:cs="Times New Roman" w:hint="cs"/>
                    <w:b/>
                    <w:bCs/>
                    <w:sz w:val="24"/>
                    <w:szCs w:val="24"/>
                    <w:rtl/>
                    <w:lang w:bidi="ar-TN"/>
                  </w:rPr>
                  <w:t>الشؤون الثقافية</w:t>
                </w:r>
              </w:p>
              <w:p w:rsidR="00D26A3C" w:rsidRPr="00F861E9" w:rsidRDefault="00D26A3C" w:rsidP="00D26A3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</w:pPr>
                <w:r w:rsidRPr="00F861E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  <w:lang w:bidi="ar-TN"/>
                  </w:rPr>
                  <w:t>مــــركز الفنون الدرامية و الركحية بمدنيـــــــن</w:t>
                </w:r>
              </w:p>
              <w:p w:rsidR="00B207EC" w:rsidRPr="00F861E9" w:rsidRDefault="00B207EC" w:rsidP="002C2E80">
                <w:pPr>
                  <w:spacing w:after="0"/>
                  <w:jc w:val="center"/>
                  <w:rPr>
                    <w:rFonts w:ascii="Arial" w:hAnsi="Arial"/>
                    <w:b/>
                    <w:bCs/>
                    <w:sz w:val="24"/>
                    <w:szCs w:val="24"/>
                    <w:rtl/>
                    <w:lang w:bidi="ar-TN"/>
                  </w:rPr>
                </w:pPr>
              </w:p>
            </w:txbxContent>
          </v:textbox>
        </v:shape>
      </w:pict>
    </w:r>
    <w:r w:rsidR="00DA7115" w:rsidRPr="00B23D3D">
      <w:rPr>
        <w:rFonts w:hint="cs"/>
        <w:b/>
        <w:bCs/>
        <w:sz w:val="28"/>
        <w:szCs w:val="28"/>
        <w:rtl/>
        <w:lang w:bidi="ar-T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85"/>
    <w:multiLevelType w:val="hybridMultilevel"/>
    <w:tmpl w:val="B6985FB0"/>
    <w:lvl w:ilvl="0" w:tplc="7B0051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126"/>
    <w:multiLevelType w:val="hybridMultilevel"/>
    <w:tmpl w:val="A8E62A0C"/>
    <w:lvl w:ilvl="0" w:tplc="B45CAB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35BB2"/>
    <w:multiLevelType w:val="hybridMultilevel"/>
    <w:tmpl w:val="2E4A44A8"/>
    <w:lvl w:ilvl="0" w:tplc="1386784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B13B9E"/>
    <w:multiLevelType w:val="hybridMultilevel"/>
    <w:tmpl w:val="30A21840"/>
    <w:lvl w:ilvl="0" w:tplc="FD9AA8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ED2"/>
    <w:multiLevelType w:val="hybridMultilevel"/>
    <w:tmpl w:val="08F2B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4AF0"/>
    <w:multiLevelType w:val="hybridMultilevel"/>
    <w:tmpl w:val="561A8514"/>
    <w:lvl w:ilvl="0" w:tplc="3BC089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E45"/>
    <w:multiLevelType w:val="hybridMultilevel"/>
    <w:tmpl w:val="84484606"/>
    <w:lvl w:ilvl="0" w:tplc="F29027DE">
      <w:numFmt w:val="bullet"/>
      <w:lvlText w:val="-"/>
      <w:lvlJc w:val="left"/>
      <w:pPr>
        <w:ind w:left="2919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9" w:hanging="360"/>
      </w:pPr>
      <w:rPr>
        <w:rFonts w:ascii="Wingdings" w:hAnsi="Wingdings" w:hint="default"/>
      </w:rPr>
    </w:lvl>
  </w:abstractNum>
  <w:abstractNum w:abstractNumId="7" w15:restartNumberingAfterBreak="0">
    <w:nsid w:val="19A50000"/>
    <w:multiLevelType w:val="hybridMultilevel"/>
    <w:tmpl w:val="88CEDB7A"/>
    <w:lvl w:ilvl="0" w:tplc="0F3E14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2A23CF"/>
    <w:multiLevelType w:val="hybridMultilevel"/>
    <w:tmpl w:val="DCE2674A"/>
    <w:lvl w:ilvl="0" w:tplc="18783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7262"/>
    <w:multiLevelType w:val="hybridMultilevel"/>
    <w:tmpl w:val="AFA82DB8"/>
    <w:lvl w:ilvl="0" w:tplc="6616CF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02F1"/>
    <w:multiLevelType w:val="hybridMultilevel"/>
    <w:tmpl w:val="27E255F8"/>
    <w:lvl w:ilvl="0" w:tplc="C52CB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65D56"/>
    <w:multiLevelType w:val="hybridMultilevel"/>
    <w:tmpl w:val="AE14B876"/>
    <w:lvl w:ilvl="0" w:tplc="E578B7FC">
      <w:numFmt w:val="bullet"/>
      <w:lvlText w:val="-"/>
      <w:lvlJc w:val="left"/>
      <w:pPr>
        <w:ind w:left="72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21FE"/>
    <w:multiLevelType w:val="hybridMultilevel"/>
    <w:tmpl w:val="C6CAD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B6FDA"/>
    <w:multiLevelType w:val="hybridMultilevel"/>
    <w:tmpl w:val="1FECF560"/>
    <w:lvl w:ilvl="0" w:tplc="BCA816B2">
      <w:start w:val="22"/>
      <w:numFmt w:val="bullet"/>
      <w:lvlText w:val="-"/>
      <w:lvlJc w:val="left"/>
      <w:pPr>
        <w:ind w:left="1068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2F7580"/>
    <w:multiLevelType w:val="hybridMultilevel"/>
    <w:tmpl w:val="D826B5D2"/>
    <w:lvl w:ilvl="0" w:tplc="8918E9D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557FC0"/>
    <w:multiLevelType w:val="hybridMultilevel"/>
    <w:tmpl w:val="AC0AA9EC"/>
    <w:lvl w:ilvl="0" w:tplc="E6B8CEC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26554"/>
    <w:multiLevelType w:val="hybridMultilevel"/>
    <w:tmpl w:val="4836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12AFB"/>
    <w:multiLevelType w:val="hybridMultilevel"/>
    <w:tmpl w:val="1B0E36EA"/>
    <w:lvl w:ilvl="0" w:tplc="356036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62"/>
    <w:rsid w:val="000026D7"/>
    <w:rsid w:val="000034F0"/>
    <w:rsid w:val="0001274F"/>
    <w:rsid w:val="00030FD1"/>
    <w:rsid w:val="00034548"/>
    <w:rsid w:val="000400A8"/>
    <w:rsid w:val="00057401"/>
    <w:rsid w:val="00061DF4"/>
    <w:rsid w:val="00061FFD"/>
    <w:rsid w:val="00063C7D"/>
    <w:rsid w:val="00066CE7"/>
    <w:rsid w:val="000909C1"/>
    <w:rsid w:val="0009544F"/>
    <w:rsid w:val="000977EA"/>
    <w:rsid w:val="00097A71"/>
    <w:rsid w:val="000A6E37"/>
    <w:rsid w:val="000A70FB"/>
    <w:rsid w:val="000B1C3C"/>
    <w:rsid w:val="000B54FD"/>
    <w:rsid w:val="000C061D"/>
    <w:rsid w:val="000C09F2"/>
    <w:rsid w:val="000C316C"/>
    <w:rsid w:val="000D01F5"/>
    <w:rsid w:val="000E3BBA"/>
    <w:rsid w:val="000F76CE"/>
    <w:rsid w:val="00117DC9"/>
    <w:rsid w:val="00122A47"/>
    <w:rsid w:val="001242BE"/>
    <w:rsid w:val="00124698"/>
    <w:rsid w:val="00140018"/>
    <w:rsid w:val="00141F4B"/>
    <w:rsid w:val="001435CA"/>
    <w:rsid w:val="00152082"/>
    <w:rsid w:val="001570FA"/>
    <w:rsid w:val="00166C1C"/>
    <w:rsid w:val="00167C56"/>
    <w:rsid w:val="00175879"/>
    <w:rsid w:val="00181C3D"/>
    <w:rsid w:val="001916CA"/>
    <w:rsid w:val="00192F6B"/>
    <w:rsid w:val="00193A11"/>
    <w:rsid w:val="001A2FE8"/>
    <w:rsid w:val="001A7873"/>
    <w:rsid w:val="001B01F1"/>
    <w:rsid w:val="001B2E55"/>
    <w:rsid w:val="001B32A9"/>
    <w:rsid w:val="001C09F2"/>
    <w:rsid w:val="001C2516"/>
    <w:rsid w:val="001C7C96"/>
    <w:rsid w:val="001D026F"/>
    <w:rsid w:val="001D29C8"/>
    <w:rsid w:val="001D3043"/>
    <w:rsid w:val="001F0EB7"/>
    <w:rsid w:val="001F4E6A"/>
    <w:rsid w:val="001F724F"/>
    <w:rsid w:val="00200751"/>
    <w:rsid w:val="00203A69"/>
    <w:rsid w:val="00203D4B"/>
    <w:rsid w:val="002123D3"/>
    <w:rsid w:val="0022573F"/>
    <w:rsid w:val="00230DA3"/>
    <w:rsid w:val="002441F6"/>
    <w:rsid w:val="002640CD"/>
    <w:rsid w:val="002707F2"/>
    <w:rsid w:val="002801D5"/>
    <w:rsid w:val="0028456D"/>
    <w:rsid w:val="00284D21"/>
    <w:rsid w:val="00292FB2"/>
    <w:rsid w:val="002A10EC"/>
    <w:rsid w:val="002A388D"/>
    <w:rsid w:val="002B1373"/>
    <w:rsid w:val="002C13DB"/>
    <w:rsid w:val="002C2E80"/>
    <w:rsid w:val="002C3473"/>
    <w:rsid w:val="002C55F5"/>
    <w:rsid w:val="002D3904"/>
    <w:rsid w:val="002D401B"/>
    <w:rsid w:val="002F08DC"/>
    <w:rsid w:val="002F48AD"/>
    <w:rsid w:val="00304C97"/>
    <w:rsid w:val="00313522"/>
    <w:rsid w:val="0031453F"/>
    <w:rsid w:val="00315CF8"/>
    <w:rsid w:val="00331A97"/>
    <w:rsid w:val="0034535C"/>
    <w:rsid w:val="00347AC1"/>
    <w:rsid w:val="00354C22"/>
    <w:rsid w:val="00363E3E"/>
    <w:rsid w:val="00375493"/>
    <w:rsid w:val="00383E7B"/>
    <w:rsid w:val="00385431"/>
    <w:rsid w:val="00392C37"/>
    <w:rsid w:val="00394A2B"/>
    <w:rsid w:val="00397688"/>
    <w:rsid w:val="003A4A31"/>
    <w:rsid w:val="003B33C4"/>
    <w:rsid w:val="003B4079"/>
    <w:rsid w:val="003C472D"/>
    <w:rsid w:val="003D1503"/>
    <w:rsid w:val="003E3EA4"/>
    <w:rsid w:val="003F2D7A"/>
    <w:rsid w:val="003F4650"/>
    <w:rsid w:val="003F5979"/>
    <w:rsid w:val="003F5E60"/>
    <w:rsid w:val="0040214C"/>
    <w:rsid w:val="00403BE8"/>
    <w:rsid w:val="00407FB1"/>
    <w:rsid w:val="004109AD"/>
    <w:rsid w:val="00410D1D"/>
    <w:rsid w:val="00410FEA"/>
    <w:rsid w:val="00415F5E"/>
    <w:rsid w:val="0042349D"/>
    <w:rsid w:val="00433CFA"/>
    <w:rsid w:val="0044291B"/>
    <w:rsid w:val="00461A8A"/>
    <w:rsid w:val="00474544"/>
    <w:rsid w:val="0048562D"/>
    <w:rsid w:val="00491294"/>
    <w:rsid w:val="00495494"/>
    <w:rsid w:val="004B6211"/>
    <w:rsid w:val="004C17AA"/>
    <w:rsid w:val="004C38D6"/>
    <w:rsid w:val="004D4992"/>
    <w:rsid w:val="004F3844"/>
    <w:rsid w:val="004F63CD"/>
    <w:rsid w:val="004F6D9C"/>
    <w:rsid w:val="004F6DC9"/>
    <w:rsid w:val="0050028B"/>
    <w:rsid w:val="005004DF"/>
    <w:rsid w:val="00505510"/>
    <w:rsid w:val="005064DB"/>
    <w:rsid w:val="00514C60"/>
    <w:rsid w:val="00517FAB"/>
    <w:rsid w:val="005204D3"/>
    <w:rsid w:val="00521A29"/>
    <w:rsid w:val="00545A9B"/>
    <w:rsid w:val="0055492B"/>
    <w:rsid w:val="0056191D"/>
    <w:rsid w:val="0056557B"/>
    <w:rsid w:val="005659BA"/>
    <w:rsid w:val="00565BA0"/>
    <w:rsid w:val="00576CA2"/>
    <w:rsid w:val="00577FCC"/>
    <w:rsid w:val="005A5FEC"/>
    <w:rsid w:val="005C6E10"/>
    <w:rsid w:val="005E0BC1"/>
    <w:rsid w:val="0060152F"/>
    <w:rsid w:val="00606698"/>
    <w:rsid w:val="006067DD"/>
    <w:rsid w:val="00611751"/>
    <w:rsid w:val="00616174"/>
    <w:rsid w:val="006174A2"/>
    <w:rsid w:val="00621B7D"/>
    <w:rsid w:val="00623388"/>
    <w:rsid w:val="00625483"/>
    <w:rsid w:val="0062760B"/>
    <w:rsid w:val="0063011E"/>
    <w:rsid w:val="00630750"/>
    <w:rsid w:val="00631FF6"/>
    <w:rsid w:val="00632426"/>
    <w:rsid w:val="00636614"/>
    <w:rsid w:val="006440E6"/>
    <w:rsid w:val="00651775"/>
    <w:rsid w:val="006652AE"/>
    <w:rsid w:val="006720B6"/>
    <w:rsid w:val="00674196"/>
    <w:rsid w:val="00683671"/>
    <w:rsid w:val="0068671F"/>
    <w:rsid w:val="0069127E"/>
    <w:rsid w:val="006938DE"/>
    <w:rsid w:val="0069693E"/>
    <w:rsid w:val="006A4132"/>
    <w:rsid w:val="006A6519"/>
    <w:rsid w:val="006B2655"/>
    <w:rsid w:val="006B7065"/>
    <w:rsid w:val="006B7FEF"/>
    <w:rsid w:val="006C3E39"/>
    <w:rsid w:val="006C645F"/>
    <w:rsid w:val="006D3CFB"/>
    <w:rsid w:val="006D7B83"/>
    <w:rsid w:val="006E36E3"/>
    <w:rsid w:val="006E4463"/>
    <w:rsid w:val="00704351"/>
    <w:rsid w:val="00707F58"/>
    <w:rsid w:val="007124B9"/>
    <w:rsid w:val="00712B79"/>
    <w:rsid w:val="00715793"/>
    <w:rsid w:val="007228DA"/>
    <w:rsid w:val="007433CD"/>
    <w:rsid w:val="00750851"/>
    <w:rsid w:val="00752F23"/>
    <w:rsid w:val="00753CC7"/>
    <w:rsid w:val="007558D5"/>
    <w:rsid w:val="007575FB"/>
    <w:rsid w:val="00765314"/>
    <w:rsid w:val="0076599E"/>
    <w:rsid w:val="00775F7B"/>
    <w:rsid w:val="007821B7"/>
    <w:rsid w:val="007915E7"/>
    <w:rsid w:val="007A0CE7"/>
    <w:rsid w:val="007C1FAA"/>
    <w:rsid w:val="007C7807"/>
    <w:rsid w:val="007D14BF"/>
    <w:rsid w:val="007E5544"/>
    <w:rsid w:val="007F05C6"/>
    <w:rsid w:val="008148AE"/>
    <w:rsid w:val="00821E42"/>
    <w:rsid w:val="008249AE"/>
    <w:rsid w:val="0082590F"/>
    <w:rsid w:val="00830CDC"/>
    <w:rsid w:val="008333FD"/>
    <w:rsid w:val="00835023"/>
    <w:rsid w:val="008372A9"/>
    <w:rsid w:val="0084414C"/>
    <w:rsid w:val="008467AC"/>
    <w:rsid w:val="008578EE"/>
    <w:rsid w:val="00857E94"/>
    <w:rsid w:val="00871E5A"/>
    <w:rsid w:val="0087428F"/>
    <w:rsid w:val="00875386"/>
    <w:rsid w:val="00884E72"/>
    <w:rsid w:val="00890AA1"/>
    <w:rsid w:val="008917ED"/>
    <w:rsid w:val="0089334B"/>
    <w:rsid w:val="00893BA5"/>
    <w:rsid w:val="008949ED"/>
    <w:rsid w:val="0089613B"/>
    <w:rsid w:val="008A4174"/>
    <w:rsid w:val="008B1021"/>
    <w:rsid w:val="008B1A9E"/>
    <w:rsid w:val="008B23A0"/>
    <w:rsid w:val="008B28C3"/>
    <w:rsid w:val="008C1749"/>
    <w:rsid w:val="008C1F59"/>
    <w:rsid w:val="008D4BF5"/>
    <w:rsid w:val="008F4511"/>
    <w:rsid w:val="008F4DFB"/>
    <w:rsid w:val="008F61FB"/>
    <w:rsid w:val="009039B7"/>
    <w:rsid w:val="00903C16"/>
    <w:rsid w:val="0091183D"/>
    <w:rsid w:val="009203C8"/>
    <w:rsid w:val="009408A6"/>
    <w:rsid w:val="00947576"/>
    <w:rsid w:val="00951844"/>
    <w:rsid w:val="0095389C"/>
    <w:rsid w:val="00962FC8"/>
    <w:rsid w:val="009710EF"/>
    <w:rsid w:val="00971D6E"/>
    <w:rsid w:val="00972849"/>
    <w:rsid w:val="0097460D"/>
    <w:rsid w:val="00977285"/>
    <w:rsid w:val="00977563"/>
    <w:rsid w:val="00994F45"/>
    <w:rsid w:val="009A25EC"/>
    <w:rsid w:val="009B2A73"/>
    <w:rsid w:val="009C5B42"/>
    <w:rsid w:val="009D2C08"/>
    <w:rsid w:val="009D31E2"/>
    <w:rsid w:val="009D39C8"/>
    <w:rsid w:val="009D3BB3"/>
    <w:rsid w:val="009E654C"/>
    <w:rsid w:val="009F231C"/>
    <w:rsid w:val="009F5081"/>
    <w:rsid w:val="009F70E2"/>
    <w:rsid w:val="00A05982"/>
    <w:rsid w:val="00A07AFF"/>
    <w:rsid w:val="00A20E25"/>
    <w:rsid w:val="00A21218"/>
    <w:rsid w:val="00A21AE3"/>
    <w:rsid w:val="00A233AC"/>
    <w:rsid w:val="00A2447D"/>
    <w:rsid w:val="00A32608"/>
    <w:rsid w:val="00A3411D"/>
    <w:rsid w:val="00A359A0"/>
    <w:rsid w:val="00A359E6"/>
    <w:rsid w:val="00A35EB3"/>
    <w:rsid w:val="00A3645D"/>
    <w:rsid w:val="00A36CB2"/>
    <w:rsid w:val="00A41362"/>
    <w:rsid w:val="00A45018"/>
    <w:rsid w:val="00A54891"/>
    <w:rsid w:val="00A57A1D"/>
    <w:rsid w:val="00A63ECB"/>
    <w:rsid w:val="00A707D0"/>
    <w:rsid w:val="00A71C68"/>
    <w:rsid w:val="00A7343C"/>
    <w:rsid w:val="00A80BD8"/>
    <w:rsid w:val="00A92084"/>
    <w:rsid w:val="00A92951"/>
    <w:rsid w:val="00AA754C"/>
    <w:rsid w:val="00AB0FEA"/>
    <w:rsid w:val="00AB328C"/>
    <w:rsid w:val="00AC525A"/>
    <w:rsid w:val="00AD138C"/>
    <w:rsid w:val="00AD15F9"/>
    <w:rsid w:val="00AE03A3"/>
    <w:rsid w:val="00AE4653"/>
    <w:rsid w:val="00AE6853"/>
    <w:rsid w:val="00AE7528"/>
    <w:rsid w:val="00AF5201"/>
    <w:rsid w:val="00B00080"/>
    <w:rsid w:val="00B038BA"/>
    <w:rsid w:val="00B20346"/>
    <w:rsid w:val="00B207EC"/>
    <w:rsid w:val="00B21F12"/>
    <w:rsid w:val="00B21F6C"/>
    <w:rsid w:val="00B23D3D"/>
    <w:rsid w:val="00B251BA"/>
    <w:rsid w:val="00B264A8"/>
    <w:rsid w:val="00B32B8C"/>
    <w:rsid w:val="00B32E7B"/>
    <w:rsid w:val="00B33C4C"/>
    <w:rsid w:val="00B630D9"/>
    <w:rsid w:val="00B91F9A"/>
    <w:rsid w:val="00BA16A7"/>
    <w:rsid w:val="00BA2D31"/>
    <w:rsid w:val="00BA5AC6"/>
    <w:rsid w:val="00BB018A"/>
    <w:rsid w:val="00BB0BC2"/>
    <w:rsid w:val="00BB1851"/>
    <w:rsid w:val="00BB1A8B"/>
    <w:rsid w:val="00BB3DF1"/>
    <w:rsid w:val="00BB63DB"/>
    <w:rsid w:val="00BC00D6"/>
    <w:rsid w:val="00BD17ED"/>
    <w:rsid w:val="00BD66E5"/>
    <w:rsid w:val="00BD7B6D"/>
    <w:rsid w:val="00BE320B"/>
    <w:rsid w:val="00BE66EE"/>
    <w:rsid w:val="00BE7AB9"/>
    <w:rsid w:val="00BF561F"/>
    <w:rsid w:val="00C166BF"/>
    <w:rsid w:val="00C24F17"/>
    <w:rsid w:val="00C41811"/>
    <w:rsid w:val="00C638C8"/>
    <w:rsid w:val="00C70AF9"/>
    <w:rsid w:val="00C75876"/>
    <w:rsid w:val="00C806A5"/>
    <w:rsid w:val="00C82F89"/>
    <w:rsid w:val="00C90D0C"/>
    <w:rsid w:val="00C945BA"/>
    <w:rsid w:val="00CA5B99"/>
    <w:rsid w:val="00CB0715"/>
    <w:rsid w:val="00CC75EA"/>
    <w:rsid w:val="00CD463A"/>
    <w:rsid w:val="00CD67AF"/>
    <w:rsid w:val="00CE3922"/>
    <w:rsid w:val="00D0243F"/>
    <w:rsid w:val="00D10E18"/>
    <w:rsid w:val="00D2609C"/>
    <w:rsid w:val="00D26A3C"/>
    <w:rsid w:val="00D30D8F"/>
    <w:rsid w:val="00D33D9F"/>
    <w:rsid w:val="00D405F6"/>
    <w:rsid w:val="00D42B56"/>
    <w:rsid w:val="00D42F8F"/>
    <w:rsid w:val="00D522E5"/>
    <w:rsid w:val="00D52FC2"/>
    <w:rsid w:val="00D632D8"/>
    <w:rsid w:val="00D64E32"/>
    <w:rsid w:val="00D74187"/>
    <w:rsid w:val="00D9104E"/>
    <w:rsid w:val="00D97E52"/>
    <w:rsid w:val="00DA38BC"/>
    <w:rsid w:val="00DA5BAA"/>
    <w:rsid w:val="00DA7115"/>
    <w:rsid w:val="00DC39E2"/>
    <w:rsid w:val="00DC43B0"/>
    <w:rsid w:val="00DC562B"/>
    <w:rsid w:val="00DC61C9"/>
    <w:rsid w:val="00DE6EB6"/>
    <w:rsid w:val="00DE7A84"/>
    <w:rsid w:val="00DF0D52"/>
    <w:rsid w:val="00DF13AC"/>
    <w:rsid w:val="00DF13B8"/>
    <w:rsid w:val="00DF24F8"/>
    <w:rsid w:val="00DF3C36"/>
    <w:rsid w:val="00E00519"/>
    <w:rsid w:val="00E11B35"/>
    <w:rsid w:val="00E129E3"/>
    <w:rsid w:val="00E12A23"/>
    <w:rsid w:val="00E17935"/>
    <w:rsid w:val="00E342C4"/>
    <w:rsid w:val="00E344F6"/>
    <w:rsid w:val="00E4011B"/>
    <w:rsid w:val="00E40DBE"/>
    <w:rsid w:val="00E43C4E"/>
    <w:rsid w:val="00E52134"/>
    <w:rsid w:val="00E5234F"/>
    <w:rsid w:val="00E5597A"/>
    <w:rsid w:val="00E60428"/>
    <w:rsid w:val="00E638CE"/>
    <w:rsid w:val="00E6423F"/>
    <w:rsid w:val="00E750E4"/>
    <w:rsid w:val="00E915C3"/>
    <w:rsid w:val="00E94CBD"/>
    <w:rsid w:val="00EA1FB8"/>
    <w:rsid w:val="00EA462A"/>
    <w:rsid w:val="00EA53AB"/>
    <w:rsid w:val="00EB2F34"/>
    <w:rsid w:val="00EB77FC"/>
    <w:rsid w:val="00EB7A30"/>
    <w:rsid w:val="00EC0066"/>
    <w:rsid w:val="00ED010E"/>
    <w:rsid w:val="00ED2328"/>
    <w:rsid w:val="00ED540D"/>
    <w:rsid w:val="00EE2B5D"/>
    <w:rsid w:val="00EE3A70"/>
    <w:rsid w:val="00EE42B4"/>
    <w:rsid w:val="00EE4711"/>
    <w:rsid w:val="00EE6D97"/>
    <w:rsid w:val="00EF70EF"/>
    <w:rsid w:val="00F12489"/>
    <w:rsid w:val="00F15139"/>
    <w:rsid w:val="00F25C74"/>
    <w:rsid w:val="00F33C3B"/>
    <w:rsid w:val="00F34FC9"/>
    <w:rsid w:val="00F61D04"/>
    <w:rsid w:val="00F62CF9"/>
    <w:rsid w:val="00F62F58"/>
    <w:rsid w:val="00F63F73"/>
    <w:rsid w:val="00F861E9"/>
    <w:rsid w:val="00F8798D"/>
    <w:rsid w:val="00F90582"/>
    <w:rsid w:val="00FA6737"/>
    <w:rsid w:val="00FB54E6"/>
    <w:rsid w:val="00FB7183"/>
    <w:rsid w:val="00FD125D"/>
    <w:rsid w:val="00FE0412"/>
    <w:rsid w:val="00FE0492"/>
    <w:rsid w:val="00FE2E32"/>
    <w:rsid w:val="00FE44FE"/>
    <w:rsid w:val="00FE4912"/>
    <w:rsid w:val="00FE57BA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8C487B-018C-43FC-9257-213C7D4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485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62D"/>
  </w:style>
  <w:style w:type="paragraph" w:styleId="Footer">
    <w:name w:val="footer"/>
    <w:basedOn w:val="Normal"/>
    <w:link w:val="FooterChar"/>
    <w:uiPriority w:val="99"/>
    <w:semiHidden/>
    <w:unhideWhenUsed/>
    <w:rsid w:val="004856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62D"/>
  </w:style>
  <w:style w:type="paragraph" w:styleId="NoSpacing">
    <w:name w:val="No Spacing"/>
    <w:uiPriority w:val="1"/>
    <w:qFormat/>
    <w:rsid w:val="00203A69"/>
    <w:pPr>
      <w:bidi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3A69"/>
    <w:pPr>
      <w:bidi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E52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d-medeni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32B3-B9B3-44F0-B7A7-3C6269EF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CULTURE</Company>
  <LinksUpToDate>false</LinksUpToDate>
  <CharactersWithSpaces>1124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http://www.cad-medenine.com/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Directeur</cp:lastModifiedBy>
  <cp:revision>4</cp:revision>
  <cp:lastPrinted>2024-01-18T15:39:00Z</cp:lastPrinted>
  <dcterms:created xsi:type="dcterms:W3CDTF">2024-01-18T15:32:00Z</dcterms:created>
  <dcterms:modified xsi:type="dcterms:W3CDTF">2024-01-19T08:49:00Z</dcterms:modified>
</cp:coreProperties>
</file>